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1C" w:rsidRPr="00F2207F" w:rsidRDefault="0033341C" w:rsidP="0033341C">
      <w:pPr>
        <w:ind w:firstLine="709"/>
        <w:jc w:val="both"/>
        <w:rPr>
          <w:sz w:val="28"/>
          <w:szCs w:val="28"/>
        </w:rPr>
      </w:pPr>
      <w:r w:rsidRPr="00561D3C">
        <w:rPr>
          <w:sz w:val="28"/>
          <w:szCs w:val="28"/>
        </w:rPr>
        <w:t>Самос</w:t>
      </w:r>
      <w:r>
        <w:rPr>
          <w:sz w:val="28"/>
          <w:szCs w:val="28"/>
        </w:rPr>
        <w:t>о</w:t>
      </w:r>
      <w:r w:rsidRPr="00561D3C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>-</w:t>
      </w:r>
      <w:r w:rsidRPr="00561D3C">
        <w:rPr>
          <w:sz w:val="28"/>
          <w:szCs w:val="28"/>
        </w:rPr>
        <w:t xml:space="preserve"> вершин</w:t>
      </w:r>
      <w:r>
        <w:rPr>
          <w:sz w:val="28"/>
          <w:szCs w:val="28"/>
        </w:rPr>
        <w:t>а</w:t>
      </w:r>
      <w:r w:rsidRPr="00561D3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звития человеческой личности.  </w:t>
      </w:r>
      <w:r w:rsidRPr="00561D3C">
        <w:rPr>
          <w:sz w:val="28"/>
          <w:szCs w:val="28"/>
        </w:rPr>
        <w:t xml:space="preserve">Низкий уровень самосознания способствует формированию </w:t>
      </w:r>
      <w:proofErr w:type="spellStart"/>
      <w:r w:rsidRPr="00561D3C">
        <w:rPr>
          <w:sz w:val="28"/>
          <w:szCs w:val="28"/>
        </w:rPr>
        <w:t>дезадаптивных</w:t>
      </w:r>
      <w:proofErr w:type="spellEnd"/>
      <w:r w:rsidRPr="00561D3C">
        <w:rPr>
          <w:sz w:val="28"/>
          <w:szCs w:val="28"/>
        </w:rPr>
        <w:t xml:space="preserve"> форм поведения. На</w:t>
      </w:r>
      <w:r>
        <w:rPr>
          <w:sz w:val="28"/>
          <w:szCs w:val="28"/>
        </w:rPr>
        <w:t>против,</w:t>
      </w:r>
      <w:r w:rsidRPr="00561D3C">
        <w:rPr>
          <w:sz w:val="28"/>
          <w:szCs w:val="28"/>
        </w:rPr>
        <w:t xml:space="preserve"> высокий уровень самосознания завершает процесс становления гармоничной личности, препятствуя тем самым возникновению необоснованных</w:t>
      </w:r>
      <w:r>
        <w:rPr>
          <w:sz w:val="28"/>
          <w:szCs w:val="28"/>
        </w:rPr>
        <w:t xml:space="preserve"> и, в то же, время </w:t>
      </w:r>
      <w:r w:rsidRPr="00561D3C">
        <w:rPr>
          <w:sz w:val="28"/>
          <w:szCs w:val="28"/>
        </w:rPr>
        <w:t xml:space="preserve">психогенных реакций и </w:t>
      </w:r>
      <w:proofErr w:type="spellStart"/>
      <w:r w:rsidRPr="00561D3C">
        <w:rPr>
          <w:sz w:val="28"/>
          <w:szCs w:val="28"/>
        </w:rPr>
        <w:t>патохарактерологическому</w:t>
      </w:r>
      <w:proofErr w:type="spellEnd"/>
      <w:r w:rsidRPr="00561D3C">
        <w:rPr>
          <w:sz w:val="28"/>
          <w:szCs w:val="28"/>
        </w:rPr>
        <w:t xml:space="preserve"> развитию</w:t>
      </w:r>
      <w:r w:rsidRPr="00F2207F">
        <w:rPr>
          <w:sz w:val="28"/>
          <w:szCs w:val="28"/>
        </w:rPr>
        <w:t xml:space="preserve">. </w:t>
      </w:r>
    </w:p>
    <w:p w:rsidR="0033341C" w:rsidRDefault="0033341C" w:rsidP="0033341C">
      <w:pPr>
        <w:ind w:firstLine="709"/>
        <w:jc w:val="both"/>
        <w:rPr>
          <w:sz w:val="28"/>
          <w:szCs w:val="28"/>
        </w:rPr>
      </w:pPr>
      <w:r w:rsidRPr="00F2207F">
        <w:rPr>
          <w:sz w:val="28"/>
          <w:szCs w:val="28"/>
        </w:rPr>
        <w:t xml:space="preserve">На этом фоне весьма актуальным становится научный поиск новых подходов в разработке </w:t>
      </w:r>
      <w:proofErr w:type="gramStart"/>
      <w:r w:rsidRPr="00F2207F">
        <w:rPr>
          <w:sz w:val="28"/>
          <w:szCs w:val="28"/>
        </w:rPr>
        <w:t>стратегии обеспечения эффективного</w:t>
      </w:r>
      <w:r>
        <w:rPr>
          <w:sz w:val="28"/>
          <w:szCs w:val="28"/>
        </w:rPr>
        <w:t xml:space="preserve"> развития самосознания детей</w:t>
      </w:r>
      <w:proofErr w:type="gramEnd"/>
      <w:r>
        <w:rPr>
          <w:sz w:val="28"/>
          <w:szCs w:val="28"/>
        </w:rPr>
        <w:t xml:space="preserve"> и подростков</w:t>
      </w:r>
      <w:r w:rsidRPr="00F2207F">
        <w:rPr>
          <w:sz w:val="28"/>
          <w:szCs w:val="28"/>
        </w:rPr>
        <w:t>. Очевидно, что решение проблемы такого масштаба не может быть достигнуто в одностороннем порядке. Помимо усилий, направленных на улучшение социальной сферы, не обойтись без применения научно обоснованных, выверенных практикой подходов к работе с кажд</w:t>
      </w:r>
      <w:r>
        <w:rPr>
          <w:sz w:val="28"/>
          <w:szCs w:val="28"/>
        </w:rPr>
        <w:t>ым подростком и с подростковыми коллективами, в том числе – в рамках их физического воспитания и спортивной тренировки.</w:t>
      </w:r>
    </w:p>
    <w:p w:rsidR="0033341C" w:rsidRPr="00F2207F" w:rsidRDefault="0033341C" w:rsidP="0033341C">
      <w:pPr>
        <w:ind w:firstLine="709"/>
        <w:jc w:val="both"/>
        <w:rPr>
          <w:sz w:val="28"/>
          <w:szCs w:val="28"/>
        </w:rPr>
      </w:pPr>
      <w:r w:rsidRPr="002F0AFA">
        <w:rPr>
          <w:sz w:val="28"/>
          <w:szCs w:val="28"/>
        </w:rPr>
        <w:t>Цель данной работы:</w:t>
      </w:r>
      <w:r w:rsidRPr="00F2207F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>особенностей развития самосознания подростка при занятиях фехтованием.</w:t>
      </w:r>
    </w:p>
    <w:p w:rsidR="0033341C" w:rsidRDefault="0033341C" w:rsidP="0033341C">
      <w:pPr>
        <w:ind w:firstLine="720"/>
        <w:jc w:val="both"/>
        <w:rPr>
          <w:sz w:val="28"/>
        </w:rPr>
      </w:pPr>
      <w:r>
        <w:rPr>
          <w:sz w:val="28"/>
        </w:rPr>
        <w:t>Объектом исследования настоящей работы явилась теория и практика спортивной педагогики.</w:t>
      </w:r>
    </w:p>
    <w:p w:rsidR="0033341C" w:rsidRDefault="0033341C" w:rsidP="0033341C">
      <w:pPr>
        <w:ind w:firstLine="720"/>
        <w:jc w:val="both"/>
        <w:rPr>
          <w:sz w:val="28"/>
        </w:rPr>
      </w:pPr>
      <w:r>
        <w:rPr>
          <w:sz w:val="28"/>
        </w:rPr>
        <w:t xml:space="preserve">Предметом исследования работы явилась педагогическая эффективность учебно-тренировочного процесса по фехтованию в плане формирования и развития самосознания подростков. </w:t>
      </w:r>
    </w:p>
    <w:p w:rsidR="0033341C" w:rsidRDefault="0033341C" w:rsidP="0033341C">
      <w:pPr>
        <w:ind w:firstLine="720"/>
        <w:jc w:val="both"/>
      </w:pPr>
      <w:r>
        <w:rPr>
          <w:sz w:val="28"/>
        </w:rPr>
        <w:t>Рабочей гипотезой нашего исследования послужило предположение, что влияние занятий фехтованием на совершенствование физической подготовленности и становление самосознания подростков будет иметь специфические черты по сравнению с другими видами двигательной активности, однако в целом окажется положительным.</w:t>
      </w:r>
    </w:p>
    <w:p w:rsidR="0033341C" w:rsidRPr="00F2207F" w:rsidRDefault="0033341C" w:rsidP="0033341C">
      <w:pPr>
        <w:ind w:firstLine="709"/>
        <w:jc w:val="both"/>
        <w:rPr>
          <w:sz w:val="28"/>
          <w:szCs w:val="28"/>
        </w:rPr>
      </w:pPr>
      <w:r w:rsidRPr="00F2207F">
        <w:rPr>
          <w:sz w:val="28"/>
          <w:szCs w:val="28"/>
        </w:rPr>
        <w:t>.</w:t>
      </w:r>
    </w:p>
    <w:p w:rsidR="0033341C" w:rsidRDefault="0033341C" w:rsidP="0033341C">
      <w:pPr>
        <w:ind w:firstLine="709"/>
        <w:jc w:val="both"/>
        <w:rPr>
          <w:sz w:val="28"/>
          <w:szCs w:val="28"/>
        </w:rPr>
      </w:pPr>
    </w:p>
    <w:p w:rsidR="0033341C" w:rsidRDefault="0033341C" w:rsidP="0033341C">
      <w:pPr>
        <w:ind w:firstLine="709"/>
        <w:jc w:val="both"/>
        <w:rPr>
          <w:sz w:val="28"/>
          <w:szCs w:val="28"/>
        </w:rPr>
      </w:pPr>
    </w:p>
    <w:p w:rsidR="0033341C" w:rsidRPr="00E24C90" w:rsidRDefault="0033341C" w:rsidP="0033341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442305897"/>
      <w:bookmarkStart w:id="1" w:name="_GoBack"/>
      <w:r>
        <w:rPr>
          <w:rFonts w:ascii="Times New Roman" w:hAnsi="Times New Roman" w:cs="Times New Roman"/>
          <w:b w:val="0"/>
          <w:sz w:val="28"/>
          <w:szCs w:val="28"/>
        </w:rPr>
        <w:t>САМОСОЗНАНИЕ И ДРУГИЕ ОСОБЕННОСТИ ПОДРОСТКОВ ПРИ ЗАНЯТИЯХ ФЕХТОВАНИЕМ</w:t>
      </w:r>
      <w:bookmarkEnd w:id="0"/>
    </w:p>
    <w:bookmarkEnd w:id="1"/>
    <w:p w:rsidR="0033341C" w:rsidRPr="00BB5395" w:rsidRDefault="0033341C" w:rsidP="0033341C"/>
    <w:p w:rsidR="0033341C" w:rsidRPr="002B6070" w:rsidRDefault="0033341C" w:rsidP="0033341C">
      <w:pPr>
        <w:pStyle w:val="2"/>
        <w:jc w:val="center"/>
        <w:rPr>
          <w:rFonts w:ascii="Times New Roman" w:hAnsi="Times New Roman"/>
          <w:b w:val="0"/>
          <w:i w:val="0"/>
        </w:rPr>
      </w:pPr>
      <w:bookmarkStart w:id="2" w:name="_Toc442305898"/>
      <w:r w:rsidRPr="002B6070">
        <w:rPr>
          <w:rFonts w:ascii="Times New Roman" w:hAnsi="Times New Roman"/>
          <w:b w:val="0"/>
          <w:i w:val="0"/>
        </w:rPr>
        <w:t>1.1.</w:t>
      </w:r>
      <w:r>
        <w:rPr>
          <w:rFonts w:ascii="Times New Roman" w:hAnsi="Times New Roman"/>
          <w:b w:val="0"/>
          <w:i w:val="0"/>
        </w:rPr>
        <w:t>Самосознание и самооценка</w:t>
      </w:r>
      <w:bookmarkEnd w:id="2"/>
    </w:p>
    <w:p w:rsidR="0033341C" w:rsidRDefault="0033341C" w:rsidP="0033341C">
      <w:pPr>
        <w:pStyle w:val="a4"/>
        <w:shd w:val="clear" w:color="auto" w:fill="FFFFFF"/>
        <w:spacing w:before="0" w:beforeAutospacing="0" w:after="0" w:afterAutospacing="0"/>
        <w:ind w:left="300" w:right="300" w:firstLine="709"/>
        <w:jc w:val="both"/>
        <w:rPr>
          <w:color w:val="000000"/>
          <w:sz w:val="27"/>
          <w:szCs w:val="27"/>
        </w:rPr>
      </w:pPr>
    </w:p>
    <w:p w:rsidR="0033341C" w:rsidRPr="00246ACA" w:rsidRDefault="0033341C" w:rsidP="0033341C">
      <w:pPr>
        <w:ind w:firstLine="720"/>
        <w:jc w:val="both"/>
        <w:rPr>
          <w:sz w:val="28"/>
        </w:rPr>
      </w:pPr>
      <w:r w:rsidRPr="00246ACA">
        <w:rPr>
          <w:bCs/>
          <w:sz w:val="28"/>
        </w:rPr>
        <w:t>Самосознание</w:t>
      </w:r>
      <w:r w:rsidRPr="00246ACA">
        <w:rPr>
          <w:sz w:val="28"/>
        </w:rPr>
        <w:t xml:space="preserve"> (англ. </w:t>
      </w:r>
      <w:proofErr w:type="spellStart"/>
      <w:r w:rsidRPr="00246ACA">
        <w:rPr>
          <w:sz w:val="28"/>
        </w:rPr>
        <w:t>self-consciousness</w:t>
      </w:r>
      <w:proofErr w:type="spellEnd"/>
      <w:r w:rsidRPr="00246ACA">
        <w:rPr>
          <w:sz w:val="28"/>
        </w:rPr>
        <w:t xml:space="preserve">) - осознание человеком себя как индивидуальности. </w:t>
      </w:r>
      <w:proofErr w:type="gramStart"/>
      <w:r w:rsidRPr="00246ACA">
        <w:rPr>
          <w:sz w:val="28"/>
        </w:rPr>
        <w:t>Сознание человека может быть направлено либо на внешний мир, окружающий человека (внешняя направленность), либо на самого субъекта (это и есть самосознание) - тело, поведение, потребности, чувства, характер, в т. ч. само сознание (интроспекция, рефлексия) (Мухина В.С., 1970).</w:t>
      </w:r>
      <w:proofErr w:type="gramEnd"/>
    </w:p>
    <w:p w:rsidR="0033341C" w:rsidRPr="00246ACA" w:rsidRDefault="0033341C" w:rsidP="0033341C">
      <w:pPr>
        <w:ind w:firstLine="720"/>
        <w:jc w:val="both"/>
        <w:rPr>
          <w:sz w:val="28"/>
        </w:rPr>
      </w:pPr>
      <w:r w:rsidRPr="00246ACA">
        <w:rPr>
          <w:sz w:val="28"/>
        </w:rPr>
        <w:t>Самосознание – это «… особый процесс человеческой психики, направленный на саморегулирование личностью своих действий в сфере поведения и деятельности на основе самопознания и эмоционально-ценностного отношения к себе» (</w:t>
      </w:r>
      <w:proofErr w:type="spellStart"/>
      <w:r w:rsidRPr="00246ACA">
        <w:rPr>
          <w:sz w:val="28"/>
        </w:rPr>
        <w:t>Чеснокова</w:t>
      </w:r>
      <w:proofErr w:type="spellEnd"/>
      <w:r>
        <w:rPr>
          <w:sz w:val="28"/>
        </w:rPr>
        <w:t xml:space="preserve"> И. И.</w:t>
      </w:r>
      <w:r w:rsidRPr="00246ACA">
        <w:rPr>
          <w:sz w:val="28"/>
        </w:rPr>
        <w:t>, 1977).</w:t>
      </w:r>
    </w:p>
    <w:p w:rsidR="0033341C" w:rsidRPr="00246ACA" w:rsidRDefault="0033341C" w:rsidP="0033341C">
      <w:pPr>
        <w:ind w:firstLine="720"/>
        <w:jc w:val="both"/>
        <w:rPr>
          <w:sz w:val="28"/>
        </w:rPr>
      </w:pPr>
      <w:r w:rsidRPr="00246ACA">
        <w:rPr>
          <w:sz w:val="28"/>
        </w:rPr>
        <w:t>Самосознание - сложный психический процесс, особая форма сознания, характеризующаяся тем, что оно направлено само на себя. В процессе самосознания человек выступает в двух лицах: он - и познающий, и познаваемый (Захарова А., 1979).</w:t>
      </w:r>
    </w:p>
    <w:p w:rsidR="0033341C" w:rsidRPr="00246ACA" w:rsidRDefault="0033341C" w:rsidP="0033341C">
      <w:pPr>
        <w:ind w:firstLine="720"/>
        <w:jc w:val="both"/>
        <w:rPr>
          <w:sz w:val="28"/>
        </w:rPr>
      </w:pPr>
      <w:r w:rsidRPr="00246ACA">
        <w:rPr>
          <w:sz w:val="28"/>
        </w:rPr>
        <w:t xml:space="preserve">В процессе самосознания человек выделяет себя из окружающей </w:t>
      </w:r>
      <w:r>
        <w:rPr>
          <w:sz w:val="28"/>
        </w:rPr>
        <w:t xml:space="preserve">его </w:t>
      </w:r>
      <w:r w:rsidRPr="00246ACA">
        <w:rPr>
          <w:sz w:val="28"/>
        </w:rPr>
        <w:t xml:space="preserve">среды, </w:t>
      </w:r>
      <w:r>
        <w:rPr>
          <w:sz w:val="28"/>
        </w:rPr>
        <w:t>воспринимает</w:t>
      </w:r>
      <w:r w:rsidRPr="00246ACA">
        <w:rPr>
          <w:sz w:val="28"/>
        </w:rPr>
        <w:t xml:space="preserve"> себя как отличающуюся о</w:t>
      </w:r>
      <w:r>
        <w:rPr>
          <w:sz w:val="28"/>
        </w:rPr>
        <w:t>т других личность, причем сам</w:t>
      </w:r>
      <w:r w:rsidRPr="00246ACA">
        <w:rPr>
          <w:sz w:val="28"/>
        </w:rPr>
        <w:t xml:space="preserve"> выступает и как субъект, и как объект познания. Человек пытается понять и осмыслить окружающий его мир, </w:t>
      </w:r>
      <w:r>
        <w:rPr>
          <w:sz w:val="28"/>
        </w:rPr>
        <w:t xml:space="preserve">а также, </w:t>
      </w:r>
      <w:r w:rsidRPr="00246ACA">
        <w:rPr>
          <w:sz w:val="28"/>
        </w:rPr>
        <w:t>стремится познать самого себя, понять свои особенности, знать, чем он отличается от других людей, како</w:t>
      </w:r>
      <w:r>
        <w:rPr>
          <w:sz w:val="28"/>
        </w:rPr>
        <w:t xml:space="preserve">е </w:t>
      </w:r>
      <w:r w:rsidRPr="00246ACA">
        <w:rPr>
          <w:sz w:val="28"/>
        </w:rPr>
        <w:t>место</w:t>
      </w:r>
      <w:r>
        <w:rPr>
          <w:sz w:val="28"/>
        </w:rPr>
        <w:t xml:space="preserve"> он занимает</w:t>
      </w:r>
      <w:r w:rsidRPr="00246ACA">
        <w:rPr>
          <w:sz w:val="28"/>
        </w:rPr>
        <w:t xml:space="preserve"> в мире и обществе, оценить свою индивидуальность, определить мотивы поведения. </w:t>
      </w:r>
    </w:p>
    <w:p w:rsidR="0033341C" w:rsidRPr="00246ACA" w:rsidRDefault="0033341C" w:rsidP="0033341C">
      <w:pPr>
        <w:ind w:firstLine="720"/>
        <w:jc w:val="both"/>
        <w:rPr>
          <w:sz w:val="28"/>
        </w:rPr>
      </w:pPr>
      <w:r w:rsidRPr="00246ACA">
        <w:rPr>
          <w:sz w:val="28"/>
        </w:rPr>
        <w:t xml:space="preserve">Каждый человек имеет вполне определенные представления о своем характере; он может не только назвать присущие ему личностные </w:t>
      </w:r>
      <w:r w:rsidRPr="00246ACA">
        <w:rPr>
          <w:sz w:val="28"/>
        </w:rPr>
        <w:lastRenderedPageBreak/>
        <w:t>особенности, но и оценить их как бы количественно, по сравнению с аналогичными личностными качествами других людей. Это свойство самосознания носит название самооценки и находится в неразрывной связи с другой составной частью самосознания – самоуважением, которое характеризует эмоциональное отношение человека к себе, указывает на то, насколько он доволен или недоволен собой. Самооценка и самоуважение являются основой для формирования образа Я с присущими ему моральными, интеллектуальными и поведенческими установками (</w:t>
      </w:r>
      <w:proofErr w:type="spellStart"/>
      <w:r w:rsidRPr="00246ACA">
        <w:rPr>
          <w:sz w:val="28"/>
        </w:rPr>
        <w:t>Кржечковский</w:t>
      </w:r>
      <w:proofErr w:type="spellEnd"/>
      <w:r w:rsidRPr="00246ACA">
        <w:rPr>
          <w:sz w:val="28"/>
        </w:rPr>
        <w:t xml:space="preserve"> А.Ю., 2011).</w:t>
      </w:r>
    </w:p>
    <w:p w:rsidR="0033341C" w:rsidRPr="00246ACA" w:rsidRDefault="0033341C" w:rsidP="0033341C">
      <w:pPr>
        <w:ind w:firstLine="720"/>
        <w:jc w:val="both"/>
        <w:rPr>
          <w:sz w:val="28"/>
        </w:rPr>
      </w:pPr>
      <w:r w:rsidRPr="00246ACA">
        <w:rPr>
          <w:sz w:val="28"/>
        </w:rPr>
        <w:t xml:space="preserve">Поведение человека неразрывно связано с функцией самосознания, так как он постоянно отвечает на вопросы типа: нужно ли ему это, сможет ли он это сделать, достойно ли это поведение именно его и т.д. Таким образом, в соответствии с самооценкой и самоуважением осуществляется </w:t>
      </w:r>
      <w:proofErr w:type="spellStart"/>
      <w:r w:rsidRPr="00246ACA">
        <w:rPr>
          <w:sz w:val="28"/>
        </w:rPr>
        <w:t>саморегуляция</w:t>
      </w:r>
      <w:proofErr w:type="spellEnd"/>
      <w:r w:rsidRPr="00246ACA">
        <w:rPr>
          <w:sz w:val="28"/>
        </w:rPr>
        <w:t xml:space="preserve"> поведения. Если самооценка, то есть представления человека о самом себе, недостаточно точно отражает действительные свойства личности, то и поведение становится </w:t>
      </w:r>
      <w:proofErr w:type="gramStart"/>
      <w:r w:rsidRPr="00246ACA">
        <w:rPr>
          <w:sz w:val="28"/>
        </w:rPr>
        <w:t>менее мотивированным</w:t>
      </w:r>
      <w:proofErr w:type="gramEnd"/>
      <w:r w:rsidRPr="00246ACA">
        <w:rPr>
          <w:sz w:val="28"/>
        </w:rPr>
        <w:t xml:space="preserve"> и целенаправленным; в нем появляется импульсивность (</w:t>
      </w:r>
      <w:proofErr w:type="spellStart"/>
      <w:r w:rsidRPr="00246ACA">
        <w:rPr>
          <w:sz w:val="28"/>
        </w:rPr>
        <w:t>Кржечковский</w:t>
      </w:r>
      <w:proofErr w:type="spellEnd"/>
      <w:r w:rsidRPr="00246ACA">
        <w:rPr>
          <w:sz w:val="28"/>
        </w:rPr>
        <w:t xml:space="preserve"> А.Ю., 2011). </w:t>
      </w:r>
    </w:p>
    <w:p w:rsidR="0033341C" w:rsidRPr="00246ACA" w:rsidRDefault="0033341C" w:rsidP="0033341C">
      <w:pPr>
        <w:ind w:firstLine="720"/>
        <w:jc w:val="both"/>
        <w:rPr>
          <w:sz w:val="28"/>
        </w:rPr>
      </w:pPr>
      <w:r w:rsidRPr="00246ACA">
        <w:rPr>
          <w:sz w:val="28"/>
        </w:rPr>
        <w:t>Возникновение социально-психологических конфликтов неизбежно в случае значительной неадекватности самооценки. Завышенная самооценка с присущим ей высоким уровнем притязаний на фоне отсутствия соответствующих способностей и возможностей создаст диссоциацию между потребностями личности и их удовлетворением, что повлечет за собой возникновение психогенных реакций и невротических состояний. Заниженная самооценка способствует возникновению конфликта между требованиями действительности и представлениями о своих недостаточных возможностях и приводит к стойкому чувству неуверенности и невротизации личности.</w:t>
      </w:r>
    </w:p>
    <w:p w:rsidR="0033341C" w:rsidRDefault="0033341C" w:rsidP="0033341C">
      <w:pPr>
        <w:ind w:firstLine="720"/>
        <w:jc w:val="both"/>
        <w:rPr>
          <w:sz w:val="28"/>
        </w:rPr>
      </w:pPr>
      <w:r w:rsidRPr="00246ACA">
        <w:rPr>
          <w:sz w:val="28"/>
        </w:rPr>
        <w:lastRenderedPageBreak/>
        <w:t xml:space="preserve">Искажения или задержки в формировании самосознания у детей и подростков приводят не только к возникновению невротических расстройств, но и препятствуют развитию гармоничной личности, способствуют ее </w:t>
      </w:r>
      <w:proofErr w:type="spellStart"/>
      <w:r w:rsidRPr="00246ACA">
        <w:rPr>
          <w:sz w:val="28"/>
        </w:rPr>
        <w:t>психопатизации</w:t>
      </w:r>
      <w:proofErr w:type="spellEnd"/>
      <w:r w:rsidRPr="00246ACA">
        <w:rPr>
          <w:sz w:val="28"/>
        </w:rPr>
        <w:t xml:space="preserve"> и фиксации </w:t>
      </w:r>
      <w:proofErr w:type="spellStart"/>
      <w:r w:rsidRPr="00246ACA">
        <w:rPr>
          <w:sz w:val="28"/>
        </w:rPr>
        <w:t>девиантных</w:t>
      </w:r>
      <w:proofErr w:type="spellEnd"/>
      <w:r w:rsidRPr="00246ACA">
        <w:rPr>
          <w:sz w:val="28"/>
        </w:rPr>
        <w:t xml:space="preserve"> (отклоняющихся от принятых) форм поведения (</w:t>
      </w:r>
      <w:proofErr w:type="spellStart"/>
      <w:r w:rsidRPr="00246ACA">
        <w:rPr>
          <w:sz w:val="28"/>
        </w:rPr>
        <w:t>Кржечковский</w:t>
      </w:r>
      <w:proofErr w:type="spellEnd"/>
      <w:r w:rsidRPr="00246ACA">
        <w:rPr>
          <w:sz w:val="28"/>
        </w:rPr>
        <w:t xml:space="preserve"> А.Ю., 2011)</w:t>
      </w:r>
      <w:r>
        <w:rPr>
          <w:sz w:val="28"/>
        </w:rPr>
        <w:t>.</w:t>
      </w:r>
    </w:p>
    <w:p w:rsidR="0033341C" w:rsidRDefault="0033341C" w:rsidP="0033341C">
      <w:pPr>
        <w:widowControl w:val="0"/>
        <w:ind w:firstLine="709"/>
        <w:jc w:val="both"/>
        <w:rPr>
          <w:sz w:val="28"/>
        </w:rPr>
      </w:pPr>
    </w:p>
    <w:p w:rsidR="0033341C" w:rsidRPr="00BC5CA8" w:rsidRDefault="0033341C" w:rsidP="0033341C">
      <w:pPr>
        <w:widowControl w:val="0"/>
        <w:ind w:firstLine="709"/>
        <w:jc w:val="both"/>
        <w:rPr>
          <w:sz w:val="28"/>
        </w:rPr>
      </w:pPr>
      <w:r w:rsidRPr="00BC5CA8">
        <w:rPr>
          <w:sz w:val="28"/>
        </w:rPr>
        <w:t>Традиционно выделяют три основных параметра самооценки: адекватность, высота, устойчивость</w:t>
      </w:r>
      <w:r>
        <w:rPr>
          <w:sz w:val="28"/>
        </w:rPr>
        <w:t xml:space="preserve"> (</w:t>
      </w:r>
      <w:proofErr w:type="spellStart"/>
      <w:r>
        <w:rPr>
          <w:sz w:val="28"/>
        </w:rPr>
        <w:t>Эйдемиллер</w:t>
      </w:r>
      <w:proofErr w:type="spellEnd"/>
      <w:r>
        <w:rPr>
          <w:sz w:val="28"/>
        </w:rPr>
        <w:t xml:space="preserve"> Э.Г., 2001)</w:t>
      </w:r>
      <w:r w:rsidRPr="00BC5CA8">
        <w:rPr>
          <w:sz w:val="28"/>
        </w:rPr>
        <w:t>.</w:t>
      </w:r>
    </w:p>
    <w:p w:rsidR="0033341C" w:rsidRPr="00BC5CA8" w:rsidRDefault="0033341C" w:rsidP="0033341C">
      <w:pPr>
        <w:widowControl w:val="0"/>
        <w:ind w:firstLine="709"/>
        <w:jc w:val="both"/>
        <w:rPr>
          <w:sz w:val="28"/>
        </w:rPr>
      </w:pPr>
      <w:r w:rsidRPr="00BC5CA8">
        <w:rPr>
          <w:sz w:val="28"/>
        </w:rPr>
        <w:t>Самооценка может быть адекватной и неадекватной. Адекватная самооценка позволяет человеку относиться к себе критически, предполагает равное признание своих достоинств и недостатков. В основе такой самооценки лежит необходимый опыт и знания. Неадекватная самооценка свидетельствует о необъективной оценке человеком самого себя, его мнение о себе в таком случае, расходится с мнением о нем окружающих. Различают неадекватную завышенную и заниженную самооценку.</w:t>
      </w:r>
    </w:p>
    <w:p w:rsidR="0033341C" w:rsidRPr="00BC5CA8" w:rsidRDefault="0033341C" w:rsidP="0033341C">
      <w:pPr>
        <w:ind w:firstLine="709"/>
        <w:jc w:val="both"/>
        <w:rPr>
          <w:sz w:val="28"/>
          <w:szCs w:val="28"/>
        </w:rPr>
      </w:pPr>
      <w:r w:rsidRPr="00BC5CA8">
        <w:rPr>
          <w:sz w:val="28"/>
        </w:rPr>
        <w:t xml:space="preserve">Неадекватно заниженная самооценка – недооценка себя субъектом. Люди с заниженной самооценкой ставят перед собой более низкие цели, чем те, которые могут достигнуть, преувеличивают значение своих неудач. При заниженной самооценке человек чрезмерно неуверен в себе, что является устойчивым качеством личности и ведет к формированию таких черт, как смирение, пассивность, «комплекс неполноценности». </w:t>
      </w:r>
      <w:r w:rsidRPr="00BC5CA8">
        <w:rPr>
          <w:sz w:val="28"/>
          <w:szCs w:val="28"/>
        </w:rPr>
        <w:t xml:space="preserve">Ратинов (1983) отмечает, что неадекватная, завышенная самооценка, связанная с социальной </w:t>
      </w:r>
      <w:proofErr w:type="spellStart"/>
      <w:r w:rsidRPr="00BC5CA8">
        <w:rPr>
          <w:sz w:val="28"/>
          <w:szCs w:val="28"/>
        </w:rPr>
        <w:t>дезадаптацией</w:t>
      </w:r>
      <w:proofErr w:type="spellEnd"/>
      <w:r w:rsidRPr="00BC5CA8">
        <w:rPr>
          <w:sz w:val="28"/>
          <w:szCs w:val="28"/>
        </w:rPr>
        <w:t xml:space="preserve"> личности, создает достаточно широкую зону конфликтных ситуаций и при определенных условиях способствует проявлению </w:t>
      </w:r>
      <w:proofErr w:type="spellStart"/>
      <w:r w:rsidRPr="00BC5CA8">
        <w:rPr>
          <w:sz w:val="28"/>
          <w:szCs w:val="28"/>
        </w:rPr>
        <w:t>делинквентного</w:t>
      </w:r>
      <w:proofErr w:type="spellEnd"/>
      <w:r w:rsidRPr="00BC5CA8">
        <w:rPr>
          <w:sz w:val="28"/>
          <w:szCs w:val="28"/>
        </w:rPr>
        <w:t xml:space="preserve"> поведения.</w:t>
      </w:r>
    </w:p>
    <w:p w:rsidR="0033341C" w:rsidRPr="00BC5CA8" w:rsidRDefault="0033341C" w:rsidP="0033341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Известен </w:t>
      </w:r>
      <w:r w:rsidRPr="00BC5CA8">
        <w:rPr>
          <w:sz w:val="28"/>
        </w:rPr>
        <w:t>элемент неадекватности завышенной самооценки у мужчин и неадекватности</w:t>
      </w:r>
      <w:r>
        <w:rPr>
          <w:sz w:val="28"/>
        </w:rPr>
        <w:t xml:space="preserve"> заниженной самооценки у женщин</w:t>
      </w:r>
      <w:r w:rsidRPr="00BC5CA8">
        <w:rPr>
          <w:sz w:val="28"/>
        </w:rPr>
        <w:t>. Как пишет И.С.</w:t>
      </w:r>
      <w:r>
        <w:rPr>
          <w:sz w:val="28"/>
        </w:rPr>
        <w:t xml:space="preserve"> </w:t>
      </w:r>
      <w:r w:rsidRPr="00BC5CA8">
        <w:rPr>
          <w:sz w:val="28"/>
        </w:rPr>
        <w:t>Кон</w:t>
      </w:r>
      <w:r>
        <w:rPr>
          <w:sz w:val="28"/>
        </w:rPr>
        <w:t xml:space="preserve"> (1984)</w:t>
      </w:r>
      <w:r w:rsidRPr="00BC5CA8">
        <w:rPr>
          <w:sz w:val="28"/>
        </w:rPr>
        <w:t xml:space="preserve">, мужчины и в старости остаются менее самокритичными, чем </w:t>
      </w:r>
      <w:r w:rsidRPr="00BC5CA8">
        <w:rPr>
          <w:sz w:val="28"/>
        </w:rPr>
        <w:lastRenderedPageBreak/>
        <w:t xml:space="preserve">женщины. Однако по комплексу полученных результатов не только не исключена, но и вполне вероятна в каждой из </w:t>
      </w:r>
      <w:proofErr w:type="spellStart"/>
      <w:r w:rsidRPr="00BC5CA8">
        <w:rPr>
          <w:sz w:val="28"/>
        </w:rPr>
        <w:t>субвыборок</w:t>
      </w:r>
      <w:proofErr w:type="spellEnd"/>
      <w:r w:rsidRPr="00BC5CA8">
        <w:rPr>
          <w:sz w:val="28"/>
        </w:rPr>
        <w:t xml:space="preserve"> частичная неадекватность обратного знака - завышение самооценки у женщин и занижение у мужчин. Эти данные указывают на выраженную индивидуальную дифференциацию самооценки, что может означать ее зависимость от многих факторов - личностных особенностей человека, общего стиля его жизни, воспитания и др.</w:t>
      </w:r>
    </w:p>
    <w:p w:rsidR="0033341C" w:rsidRPr="00BC5CA8" w:rsidRDefault="0033341C" w:rsidP="0033341C">
      <w:pPr>
        <w:widowControl w:val="0"/>
        <w:ind w:firstLine="709"/>
        <w:jc w:val="both"/>
        <w:rPr>
          <w:sz w:val="28"/>
        </w:rPr>
      </w:pPr>
      <w:r w:rsidRPr="00BC5CA8">
        <w:rPr>
          <w:sz w:val="28"/>
        </w:rPr>
        <w:t xml:space="preserve">Реальная самооценка с возрастом имеет очевидную тенденцию к снижению. Что же касается идеальной самооценки по параметру высоты, то она также характеризуется падением с </w:t>
      </w:r>
      <w:r>
        <w:rPr>
          <w:sz w:val="28"/>
        </w:rPr>
        <w:t>увеличением возраста испытуемых</w:t>
      </w:r>
      <w:r w:rsidRPr="00BC5CA8">
        <w:rPr>
          <w:sz w:val="28"/>
        </w:rPr>
        <w:t xml:space="preserve">. Достижимая самооценка тоже имеет возрастную динамику. </w:t>
      </w:r>
      <w:proofErr w:type="gramStart"/>
      <w:r w:rsidRPr="00BC5CA8">
        <w:rPr>
          <w:sz w:val="28"/>
        </w:rPr>
        <w:t>В пожилом и старческом возрасте достижимая самооценка почти не различается с реальной, иногда полностью сливаясь с ней.</w:t>
      </w:r>
      <w:proofErr w:type="gramEnd"/>
      <w:r w:rsidRPr="00BC5CA8">
        <w:rPr>
          <w:sz w:val="28"/>
        </w:rPr>
        <w:t xml:space="preserve"> </w:t>
      </w:r>
      <w:proofErr w:type="spellStart"/>
      <w:r w:rsidRPr="00BC5CA8">
        <w:rPr>
          <w:sz w:val="28"/>
        </w:rPr>
        <w:t>Отстояние</w:t>
      </w:r>
      <w:proofErr w:type="spellEnd"/>
      <w:r w:rsidRPr="00BC5CA8">
        <w:rPr>
          <w:sz w:val="28"/>
        </w:rPr>
        <w:t xml:space="preserve"> реальной самооценки </w:t>
      </w:r>
      <w:proofErr w:type="gramStart"/>
      <w:r w:rsidRPr="00BC5CA8">
        <w:rPr>
          <w:sz w:val="28"/>
        </w:rPr>
        <w:t>от</w:t>
      </w:r>
      <w:proofErr w:type="gramEnd"/>
      <w:r w:rsidRPr="00BC5CA8">
        <w:rPr>
          <w:sz w:val="28"/>
        </w:rPr>
        <w:t xml:space="preserve"> достижимой и идеальной имеет линейную зависимость: оно уменьшается с возрастом. Это означает, что отдельные элементы общей структуры самооценки с ранней молодости до поздней старости постепенно сближаются. В результате вся </w:t>
      </w:r>
      <w:proofErr w:type="spellStart"/>
      <w:r w:rsidRPr="00BC5CA8">
        <w:rPr>
          <w:sz w:val="28"/>
        </w:rPr>
        <w:t>самооценочная</w:t>
      </w:r>
      <w:proofErr w:type="spellEnd"/>
      <w:r w:rsidRPr="00BC5CA8">
        <w:rPr>
          <w:sz w:val="28"/>
        </w:rPr>
        <w:t xml:space="preserve"> конструкция снижается по мере увеличения возраста, нередко до полного слияния образующих ее элементов: реальной, достижимой и идеальной. В результате исследования самооценки, проведенного Бороздиной в разных возрастных группах была выявлена следующая закономерность: обследуемые первой зрелости ориентированы, главным образом, на идеальную самооценку; лица второй зрелости – на достижимую; пожилые определенно начинают склоняться к реальной самооценке; </w:t>
      </w:r>
      <w:proofErr w:type="gramStart"/>
      <w:r w:rsidRPr="00BC5CA8">
        <w:rPr>
          <w:sz w:val="28"/>
        </w:rPr>
        <w:t>у</w:t>
      </w:r>
      <w:proofErr w:type="gramEnd"/>
      <w:r w:rsidRPr="00BC5CA8">
        <w:rPr>
          <w:sz w:val="28"/>
        </w:rPr>
        <w:t xml:space="preserve"> престарелых она становится ведущим элементом. Интересен специфический механизм </w:t>
      </w:r>
      <w:proofErr w:type="spellStart"/>
      <w:r w:rsidRPr="00BC5CA8">
        <w:rPr>
          <w:sz w:val="28"/>
        </w:rPr>
        <w:t>самооценивания</w:t>
      </w:r>
      <w:proofErr w:type="spellEnd"/>
      <w:r w:rsidRPr="00BC5CA8">
        <w:rPr>
          <w:sz w:val="28"/>
        </w:rPr>
        <w:t xml:space="preserve"> в разных возрастных группах. У лиц первой зрелости базовым механизмом служит «социальное сравнение», то есть сопоставление себя с другими; у испытуемых второй зрелости - установка на личные представления и свои реальные достижения; </w:t>
      </w:r>
      <w:r w:rsidRPr="00BC5CA8">
        <w:rPr>
          <w:sz w:val="28"/>
        </w:rPr>
        <w:lastRenderedPageBreak/>
        <w:t xml:space="preserve">пожилые, сохраняя подобную установку, обращаются к социальному сравнению и вводят «временное», к чему преимущественно тяготеют и престарелые, ориентируюсь на собственное «Я» в цикле жизни </w:t>
      </w:r>
      <w:proofErr w:type="gramStart"/>
      <w:r w:rsidRPr="00BC5CA8">
        <w:rPr>
          <w:sz w:val="28"/>
        </w:rPr>
        <w:t>и</w:t>
      </w:r>
      <w:proofErr w:type="gramEnd"/>
      <w:r w:rsidRPr="00BC5CA8">
        <w:rPr>
          <w:sz w:val="28"/>
        </w:rPr>
        <w:t xml:space="preserve"> выполняя это сравнение в диаде «Я есть - Я был»</w:t>
      </w:r>
      <w:r>
        <w:rPr>
          <w:sz w:val="28"/>
        </w:rPr>
        <w:t xml:space="preserve"> (</w:t>
      </w:r>
      <w:proofErr w:type="spellStart"/>
      <w:r>
        <w:rPr>
          <w:sz w:val="28"/>
        </w:rPr>
        <w:t>Бреслав</w:t>
      </w:r>
      <w:proofErr w:type="spellEnd"/>
      <w:r>
        <w:rPr>
          <w:sz w:val="28"/>
        </w:rPr>
        <w:t xml:space="preserve"> Г.М., 1990)</w:t>
      </w:r>
      <w:r w:rsidRPr="00BC5CA8">
        <w:rPr>
          <w:sz w:val="28"/>
        </w:rPr>
        <w:t>.</w:t>
      </w:r>
    </w:p>
    <w:p w:rsidR="0033341C" w:rsidRPr="00BC5CA8" w:rsidRDefault="0033341C" w:rsidP="0033341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C5CA8">
        <w:rPr>
          <w:sz w:val="28"/>
        </w:rPr>
        <w:t>Проблема поддержания стабильной самооценки рассматривается в работе В.Ф. Сафина. В качестве механизмов сохранения относительно устойчивой самооценки автор описывает повышение общего ее уровня до среднего за счет: а) работы модели «Я не хуже и не лучше других»; б) сочетания неадекватно высоких и адекватно низких позиций – модель «Я хуже в этом, зато лучше в том»; в) переноса высокой, адекватной самооценки результатов в одном виде деятельности в другие сферы («Если могу то, смогу и это»); г) неадекватного занижения оценки окружающих до уровня собственной самооценки («Они не лучше меня»</w:t>
      </w:r>
      <w:proofErr w:type="gramStart"/>
      <w:r w:rsidRPr="00BC5CA8">
        <w:rPr>
          <w:sz w:val="28"/>
        </w:rPr>
        <w:t>)</w:t>
      </w:r>
      <w:r>
        <w:rPr>
          <w:sz w:val="28"/>
        </w:rPr>
        <w:t>(</w:t>
      </w:r>
      <w:proofErr w:type="gramEnd"/>
      <w:r>
        <w:rPr>
          <w:sz w:val="28"/>
        </w:rPr>
        <w:t>Сафин В.Ф., 1986)</w:t>
      </w:r>
      <w:r w:rsidRPr="00BC5CA8">
        <w:rPr>
          <w:sz w:val="28"/>
        </w:rPr>
        <w:t>.</w:t>
      </w:r>
    </w:p>
    <w:p w:rsidR="0033341C" w:rsidRPr="00BC5CA8" w:rsidRDefault="0033341C" w:rsidP="0033341C">
      <w:pPr>
        <w:ind w:firstLine="709"/>
        <w:jc w:val="both"/>
        <w:rPr>
          <w:sz w:val="28"/>
          <w:szCs w:val="28"/>
        </w:rPr>
      </w:pPr>
      <w:r w:rsidRPr="00BC5CA8">
        <w:rPr>
          <w:sz w:val="28"/>
          <w:szCs w:val="28"/>
        </w:rPr>
        <w:t xml:space="preserve">Одним из направлений исследования самооценки является поиск ее связей с различными личностными качествами, в частности чертой тревожности. Существуют данные о корреляции определенных показателей самооценки с тревожностью как свойством личности. Принято считать, что высокой самооценке </w:t>
      </w:r>
      <w:proofErr w:type="spellStart"/>
      <w:r w:rsidRPr="00BC5CA8">
        <w:rPr>
          <w:sz w:val="28"/>
          <w:szCs w:val="28"/>
        </w:rPr>
        <w:t>релевантен</w:t>
      </w:r>
      <w:proofErr w:type="spellEnd"/>
      <w:r w:rsidRPr="00BC5CA8">
        <w:rPr>
          <w:sz w:val="28"/>
          <w:szCs w:val="28"/>
        </w:rPr>
        <w:t xml:space="preserve"> относительно низкий уровень тревожности, и наоборот, увеличение индекса тревоги регистрируется также при неустойчивой самооценке. Если учесть, что оценка себя человеком стабильно признается фактором регуляции поведения, поиск ее соотношений с теми или иными личностными переменными приобретает особый смысл, поскольку за простыми корреляциями могут скрываться причинно-следственные связи. А это в свою очередь делает необходимой проверку самих связей, их надежности и характера в качестве основы для содержательного изучения</w:t>
      </w:r>
      <w:r w:rsidRPr="00BC5CA8">
        <w:rPr>
          <w:sz w:val="28"/>
        </w:rPr>
        <w:t>.</w:t>
      </w:r>
    </w:p>
    <w:p w:rsidR="006A3BA1" w:rsidRDefault="006A3BA1" w:rsidP="006A3BA1"/>
    <w:sectPr w:rsidR="006A3BA1" w:rsidSect="007D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A1"/>
    <w:rsid w:val="0033341C"/>
    <w:rsid w:val="00350345"/>
    <w:rsid w:val="006A3BA1"/>
    <w:rsid w:val="00796391"/>
    <w:rsid w:val="007D1EB0"/>
    <w:rsid w:val="0090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A1"/>
    <w:pPr>
      <w:spacing w:after="0" w:line="360" w:lineRule="auto"/>
      <w:jc w:val="center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341C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341C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B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34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341C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A1"/>
    <w:pPr>
      <w:spacing w:after="0" w:line="360" w:lineRule="auto"/>
      <w:jc w:val="center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341C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341C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B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34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341C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Мария Кодрикова</cp:lastModifiedBy>
  <cp:revision>2</cp:revision>
  <dcterms:created xsi:type="dcterms:W3CDTF">2017-03-13T09:34:00Z</dcterms:created>
  <dcterms:modified xsi:type="dcterms:W3CDTF">2017-03-13T09:34:00Z</dcterms:modified>
</cp:coreProperties>
</file>